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B8" w:rsidRPr="001F231C" w:rsidRDefault="00EB34B8" w:rsidP="00EB34B8">
      <w:pPr>
        <w:spacing w:after="0"/>
        <w:jc w:val="center"/>
        <w:rPr>
          <w:b/>
          <w:sz w:val="28"/>
          <w:szCs w:val="28"/>
          <w:u w:val="single"/>
        </w:rPr>
      </w:pPr>
      <w:r w:rsidRPr="001F231C">
        <w:rPr>
          <w:b/>
          <w:sz w:val="28"/>
          <w:szCs w:val="28"/>
          <w:u w:val="single"/>
        </w:rPr>
        <w:t>MEMORANDUM</w:t>
      </w:r>
    </w:p>
    <w:p w:rsidR="00EB34B8" w:rsidRDefault="00EB34B8" w:rsidP="00EB34B8">
      <w:pPr>
        <w:spacing w:after="0"/>
        <w:rPr>
          <w:sz w:val="24"/>
          <w:szCs w:val="24"/>
        </w:rPr>
      </w:pPr>
    </w:p>
    <w:p w:rsidR="00EB34B8" w:rsidRPr="001F231C" w:rsidRDefault="00EB34B8" w:rsidP="00EB34B8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>TO:</w:t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Sheriffs’ Executive Management Institute Board Members</w:t>
      </w:r>
    </w:p>
    <w:p w:rsidR="00EB34B8" w:rsidRPr="001F231C" w:rsidRDefault="00EB34B8" w:rsidP="00EB34B8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Sheriff Greg Champagne, Chairman</w:t>
      </w:r>
    </w:p>
    <w:p w:rsidR="00EB34B8" w:rsidRPr="001F231C" w:rsidRDefault="00EB34B8" w:rsidP="00EB34B8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Sheriff Brett Stassi</w:t>
      </w:r>
    </w:p>
    <w:p w:rsidR="00EB34B8" w:rsidRDefault="00EB34B8" w:rsidP="00EB34B8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Sheriff Jay Russell</w:t>
      </w:r>
    </w:p>
    <w:p w:rsidR="00EB34B8" w:rsidRPr="001F231C" w:rsidRDefault="00EB34B8" w:rsidP="00EB34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Jason Ard</w:t>
      </w:r>
      <w:bookmarkStart w:id="0" w:name="_GoBack"/>
      <w:bookmarkEnd w:id="0"/>
    </w:p>
    <w:p w:rsidR="00EB34B8" w:rsidRPr="001F231C" w:rsidRDefault="00EB34B8" w:rsidP="00EB34B8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Justice Scott Crichton</w:t>
      </w:r>
    </w:p>
    <w:p w:rsidR="00EB34B8" w:rsidRDefault="00EB34B8" w:rsidP="00EB34B8">
      <w:pPr>
        <w:spacing w:after="0"/>
        <w:rPr>
          <w:sz w:val="24"/>
          <w:szCs w:val="24"/>
        </w:rPr>
      </w:pPr>
    </w:p>
    <w:p w:rsidR="00EB34B8" w:rsidRPr="001F231C" w:rsidRDefault="00EB34B8" w:rsidP="00EB34B8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>FROM:</w:t>
      </w:r>
      <w:r w:rsidRPr="001F231C">
        <w:rPr>
          <w:sz w:val="24"/>
          <w:szCs w:val="24"/>
        </w:rPr>
        <w:tab/>
      </w:r>
      <w:r w:rsidRPr="001F231C">
        <w:rPr>
          <w:sz w:val="24"/>
          <w:szCs w:val="24"/>
        </w:rPr>
        <w:tab/>
        <w:t>Michael Ranatza, Executive Director</w:t>
      </w:r>
    </w:p>
    <w:p w:rsidR="00EB34B8" w:rsidRDefault="00EB34B8" w:rsidP="00EB34B8">
      <w:pPr>
        <w:spacing w:after="0"/>
        <w:rPr>
          <w:sz w:val="24"/>
          <w:szCs w:val="24"/>
        </w:rPr>
      </w:pPr>
    </w:p>
    <w:p w:rsidR="00EB34B8" w:rsidRPr="001F231C" w:rsidRDefault="00EB34B8" w:rsidP="00EB34B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</w:t>
      </w:r>
      <w:r w:rsidRPr="001F231C">
        <w:rPr>
          <w:sz w:val="24"/>
          <w:szCs w:val="24"/>
        </w:rPr>
        <w:t>, 2021</w:t>
      </w:r>
    </w:p>
    <w:p w:rsidR="00EB34B8" w:rsidRDefault="00EB34B8" w:rsidP="00EB34B8">
      <w:pPr>
        <w:spacing w:after="0"/>
        <w:rPr>
          <w:sz w:val="24"/>
          <w:szCs w:val="24"/>
        </w:rPr>
      </w:pPr>
    </w:p>
    <w:p w:rsidR="00EB34B8" w:rsidRPr="001F231C" w:rsidRDefault="00EB34B8" w:rsidP="00EB34B8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>This memo is to advise you that our next meeting of the Louisiana Sheriffs’ Executive Management Inst</w:t>
      </w:r>
      <w:r>
        <w:rPr>
          <w:sz w:val="24"/>
          <w:szCs w:val="24"/>
        </w:rPr>
        <w:t>i</w:t>
      </w:r>
      <w:r>
        <w:rPr>
          <w:sz w:val="24"/>
          <w:szCs w:val="24"/>
        </w:rPr>
        <w:t>tute will take place on July 27</w:t>
      </w:r>
      <w:r w:rsidRPr="001F231C">
        <w:rPr>
          <w:sz w:val="24"/>
          <w:szCs w:val="24"/>
        </w:rPr>
        <w:t>, 2021 at 8:00 A.M.</w:t>
      </w:r>
    </w:p>
    <w:p w:rsidR="00EB34B8" w:rsidRDefault="00EB34B8" w:rsidP="00EB34B8">
      <w:pPr>
        <w:spacing w:after="0"/>
        <w:rPr>
          <w:sz w:val="24"/>
          <w:szCs w:val="24"/>
        </w:rPr>
      </w:pPr>
    </w:p>
    <w:p w:rsidR="00EB34B8" w:rsidRPr="001F231C" w:rsidRDefault="00EB34B8" w:rsidP="00EB34B8">
      <w:pPr>
        <w:spacing w:after="0"/>
        <w:rPr>
          <w:sz w:val="24"/>
          <w:szCs w:val="24"/>
        </w:rPr>
      </w:pPr>
      <w:r w:rsidRPr="001F231C">
        <w:rPr>
          <w:sz w:val="24"/>
          <w:szCs w:val="24"/>
        </w:rPr>
        <w:t>The meeting is scheduled to be at the following location:</w:t>
      </w:r>
    </w:p>
    <w:p w:rsidR="00EB34B8" w:rsidRPr="001F231C" w:rsidRDefault="00EB34B8" w:rsidP="00EB34B8">
      <w:pPr>
        <w:spacing w:after="0"/>
        <w:jc w:val="center"/>
        <w:rPr>
          <w:b/>
          <w:i/>
          <w:sz w:val="24"/>
          <w:szCs w:val="24"/>
        </w:rPr>
      </w:pPr>
      <w:r w:rsidRPr="001F231C">
        <w:rPr>
          <w:b/>
          <w:i/>
          <w:sz w:val="24"/>
          <w:szCs w:val="24"/>
        </w:rPr>
        <w:t>Louisiana Sheriffs’ Association</w:t>
      </w:r>
    </w:p>
    <w:p w:rsidR="00EB34B8" w:rsidRPr="001F231C" w:rsidRDefault="00EB34B8" w:rsidP="00EB34B8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Summer</w:t>
      </w:r>
      <w:r w:rsidRPr="001F231C">
        <w:rPr>
          <w:b/>
          <w:i/>
          <w:sz w:val="24"/>
          <w:szCs w:val="24"/>
        </w:rPr>
        <w:t xml:space="preserve"> Conference</w:t>
      </w:r>
    </w:p>
    <w:p w:rsidR="00EB34B8" w:rsidRPr="001F231C" w:rsidRDefault="00EB34B8" w:rsidP="00EB34B8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Destin, Florida</w:t>
      </w:r>
    </w:p>
    <w:p w:rsidR="00EB34B8" w:rsidRPr="001F231C" w:rsidRDefault="00EB34B8" w:rsidP="00EB34B8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Hilton Hotel and Resort</w:t>
      </w:r>
    </w:p>
    <w:p w:rsidR="00531580" w:rsidRDefault="00531580"/>
    <w:sectPr w:rsidR="0053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B8"/>
    <w:rsid w:val="00531580"/>
    <w:rsid w:val="00E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Lopez</dc:creator>
  <cp:lastModifiedBy>Sarah Lopez</cp:lastModifiedBy>
  <cp:revision>1</cp:revision>
  <dcterms:created xsi:type="dcterms:W3CDTF">2022-02-03T17:34:00Z</dcterms:created>
  <dcterms:modified xsi:type="dcterms:W3CDTF">2022-02-03T17:36:00Z</dcterms:modified>
</cp:coreProperties>
</file>